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88F7" w14:textId="77777777" w:rsidR="00F12F27" w:rsidRDefault="00F12F27" w:rsidP="00F21A13">
      <w:pPr>
        <w:spacing w:line="0" w:lineRule="atLeast"/>
        <w:ind w:right="-359"/>
        <w:jc w:val="center"/>
        <w:rPr>
          <w:rFonts w:asciiTheme="minorHAnsi" w:hAnsiTheme="minorHAnsi"/>
          <w:b/>
          <w:sz w:val="24"/>
          <w:szCs w:val="24"/>
        </w:rPr>
      </w:pPr>
      <w:bookmarkStart w:id="0" w:name="page5"/>
      <w:bookmarkEnd w:id="0"/>
      <w:r>
        <w:rPr>
          <w:rFonts w:asciiTheme="minorHAnsi" w:hAnsiTheme="minorHAnsi"/>
          <w:b/>
          <w:sz w:val="24"/>
          <w:szCs w:val="24"/>
        </w:rPr>
        <w:t>ΕΝΤΥΠΟ ΠΡΟΣΦΟΡΑΣ</w:t>
      </w:r>
      <w:r w:rsidR="009560C8">
        <w:rPr>
          <w:rFonts w:asciiTheme="minorHAnsi" w:hAnsiTheme="minorHAnsi"/>
          <w:b/>
          <w:sz w:val="24"/>
          <w:szCs w:val="24"/>
        </w:rPr>
        <w:t xml:space="preserve"> </w:t>
      </w:r>
    </w:p>
    <w:p w14:paraId="6476286C" w14:textId="77777777" w:rsidR="00F12F27" w:rsidRPr="00F12F27" w:rsidRDefault="00F12F27" w:rsidP="00F12F27">
      <w:pPr>
        <w:rPr>
          <w:rFonts w:asciiTheme="minorHAnsi" w:hAnsiTheme="minorHAnsi"/>
          <w:sz w:val="24"/>
          <w:szCs w:val="24"/>
        </w:rPr>
      </w:pPr>
    </w:p>
    <w:p w14:paraId="23F99605" w14:textId="77777777" w:rsidR="00F12F27" w:rsidRDefault="00F12F27" w:rsidP="00F12F27">
      <w:pPr>
        <w:rPr>
          <w:rFonts w:asciiTheme="minorHAnsi" w:hAnsiTheme="minorHAnsi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2258"/>
        <w:gridCol w:w="2835"/>
        <w:gridCol w:w="3402"/>
      </w:tblGrid>
      <w:tr w:rsidR="00905054" w14:paraId="0A38776C" w14:textId="77777777" w:rsidTr="00905054">
        <w:trPr>
          <w:trHeight w:val="103"/>
        </w:trPr>
        <w:tc>
          <w:tcPr>
            <w:tcW w:w="827" w:type="dxa"/>
          </w:tcPr>
          <w:p w14:paraId="38FD0F0A" w14:textId="77777777" w:rsidR="00905054" w:rsidRDefault="00905054" w:rsidP="00A22B72">
            <w:pPr>
              <w:pStyle w:val="a5"/>
              <w:spacing w:line="228" w:lineRule="auto"/>
              <w:ind w:left="0" w:right="240"/>
              <w:jc w:val="both"/>
              <w:rPr>
                <w:sz w:val="24"/>
              </w:rPr>
            </w:pPr>
            <w:r>
              <w:rPr>
                <w:sz w:val="24"/>
              </w:rPr>
              <w:t>Α/Α</w:t>
            </w:r>
          </w:p>
        </w:tc>
        <w:tc>
          <w:tcPr>
            <w:tcW w:w="2258" w:type="dxa"/>
          </w:tcPr>
          <w:p w14:paraId="5F36C893" w14:textId="77777777" w:rsidR="00905054" w:rsidRDefault="00905054" w:rsidP="00A22B72">
            <w:pPr>
              <w:pStyle w:val="a5"/>
              <w:spacing w:line="228" w:lineRule="auto"/>
              <w:ind w:left="0" w:right="240"/>
              <w:jc w:val="both"/>
              <w:rPr>
                <w:sz w:val="24"/>
              </w:rPr>
            </w:pPr>
            <w:r>
              <w:rPr>
                <w:sz w:val="24"/>
              </w:rPr>
              <w:t>ΕΙΔΟΣ ΕΡΓΑΣΙΑΣ</w:t>
            </w:r>
          </w:p>
        </w:tc>
        <w:tc>
          <w:tcPr>
            <w:tcW w:w="2835" w:type="dxa"/>
          </w:tcPr>
          <w:p w14:paraId="53B9965A" w14:textId="77777777" w:rsidR="00905054" w:rsidRDefault="00905054" w:rsidP="00A22B72">
            <w:pPr>
              <w:pStyle w:val="a5"/>
              <w:spacing w:line="228" w:lineRule="auto"/>
              <w:ind w:left="0" w:right="240"/>
              <w:jc w:val="both"/>
              <w:rPr>
                <w:sz w:val="24"/>
              </w:rPr>
            </w:pPr>
            <w:r>
              <w:rPr>
                <w:sz w:val="24"/>
              </w:rPr>
              <w:t>ΑΡΙΘΜΗΤΙΚΩΣ</w:t>
            </w:r>
          </w:p>
        </w:tc>
        <w:tc>
          <w:tcPr>
            <w:tcW w:w="3402" w:type="dxa"/>
          </w:tcPr>
          <w:p w14:paraId="11C9EA91" w14:textId="77777777" w:rsidR="00905054" w:rsidRDefault="00905054" w:rsidP="00A22B72">
            <w:pPr>
              <w:pStyle w:val="a5"/>
              <w:spacing w:line="228" w:lineRule="auto"/>
              <w:ind w:left="0" w:right="240"/>
              <w:jc w:val="both"/>
              <w:rPr>
                <w:sz w:val="24"/>
              </w:rPr>
            </w:pPr>
            <w:r>
              <w:rPr>
                <w:sz w:val="24"/>
              </w:rPr>
              <w:t>ΟΛΟΓΡΑΦΩΣ</w:t>
            </w:r>
          </w:p>
        </w:tc>
      </w:tr>
      <w:tr w:rsidR="00905054" w14:paraId="01957B1E" w14:textId="77777777" w:rsidTr="00905054">
        <w:tc>
          <w:tcPr>
            <w:tcW w:w="827" w:type="dxa"/>
          </w:tcPr>
          <w:p w14:paraId="334A2D4C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8" w:type="dxa"/>
          </w:tcPr>
          <w:p w14:paraId="3FB885E4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Στείρωση θηλυκού σκύλου.</w:t>
            </w:r>
          </w:p>
        </w:tc>
        <w:tc>
          <w:tcPr>
            <w:tcW w:w="2835" w:type="dxa"/>
          </w:tcPr>
          <w:p w14:paraId="24F54808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  <w:tc>
          <w:tcPr>
            <w:tcW w:w="3402" w:type="dxa"/>
          </w:tcPr>
          <w:p w14:paraId="70D92A54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  <w:p w14:paraId="5639C709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</w:tr>
      <w:tr w:rsidR="00905054" w14:paraId="088119F2" w14:textId="77777777" w:rsidTr="00905054">
        <w:tc>
          <w:tcPr>
            <w:tcW w:w="827" w:type="dxa"/>
          </w:tcPr>
          <w:p w14:paraId="5EA0CF04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8" w:type="dxa"/>
          </w:tcPr>
          <w:p w14:paraId="5A32B13B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Στείρωση Αρσενικού σκύλου.</w:t>
            </w:r>
          </w:p>
        </w:tc>
        <w:tc>
          <w:tcPr>
            <w:tcW w:w="2835" w:type="dxa"/>
          </w:tcPr>
          <w:p w14:paraId="65C61580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7B33AD02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</w:tr>
      <w:tr w:rsidR="00905054" w14:paraId="1141E0AF" w14:textId="77777777" w:rsidTr="00905054">
        <w:tc>
          <w:tcPr>
            <w:tcW w:w="827" w:type="dxa"/>
          </w:tcPr>
          <w:p w14:paraId="5BCD01E6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8" w:type="dxa"/>
          </w:tcPr>
          <w:p w14:paraId="62CEBC1B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Εξέταση αίματος Λεϊσμανίαση</w:t>
            </w:r>
          </w:p>
        </w:tc>
        <w:tc>
          <w:tcPr>
            <w:tcW w:w="2835" w:type="dxa"/>
          </w:tcPr>
          <w:p w14:paraId="301332B3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6B8CBD2A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</w:tr>
      <w:tr w:rsidR="00905054" w14:paraId="4251C651" w14:textId="77777777" w:rsidTr="00905054">
        <w:tc>
          <w:tcPr>
            <w:tcW w:w="827" w:type="dxa"/>
          </w:tcPr>
          <w:p w14:paraId="275546C2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8" w:type="dxa"/>
          </w:tcPr>
          <w:p w14:paraId="0D884843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Αποπαρασίτωση</w:t>
            </w:r>
            <w:proofErr w:type="spellEnd"/>
            <w:r>
              <w:rPr>
                <w:sz w:val="24"/>
              </w:rPr>
              <w:t xml:space="preserve"> Αδέσποτου Ζώου</w:t>
            </w:r>
          </w:p>
        </w:tc>
        <w:tc>
          <w:tcPr>
            <w:tcW w:w="2835" w:type="dxa"/>
          </w:tcPr>
          <w:p w14:paraId="4048E644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  <w:tc>
          <w:tcPr>
            <w:tcW w:w="3402" w:type="dxa"/>
          </w:tcPr>
          <w:p w14:paraId="47B693D2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42B49417" w14:textId="77777777" w:rsidTr="00905054">
        <w:tc>
          <w:tcPr>
            <w:tcW w:w="827" w:type="dxa"/>
          </w:tcPr>
          <w:p w14:paraId="5631E1E6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8" w:type="dxa"/>
          </w:tcPr>
          <w:p w14:paraId="52B4118A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Εμβολιασμός αδέσποτου Ζώου</w:t>
            </w:r>
          </w:p>
        </w:tc>
        <w:tc>
          <w:tcPr>
            <w:tcW w:w="2835" w:type="dxa"/>
          </w:tcPr>
          <w:p w14:paraId="6111C4EE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01BCCA96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0D51AB72" w14:textId="77777777" w:rsidTr="00905054">
        <w:tc>
          <w:tcPr>
            <w:tcW w:w="827" w:type="dxa"/>
          </w:tcPr>
          <w:p w14:paraId="24A207A8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8" w:type="dxa"/>
          </w:tcPr>
          <w:p w14:paraId="770C8594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Ηλεκτρονική Σήμανση</w:t>
            </w:r>
          </w:p>
        </w:tc>
        <w:tc>
          <w:tcPr>
            <w:tcW w:w="2835" w:type="dxa"/>
          </w:tcPr>
          <w:p w14:paraId="366D7EE5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1A9E20C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7A33F322" w14:textId="77777777" w:rsidTr="00905054">
        <w:tc>
          <w:tcPr>
            <w:tcW w:w="827" w:type="dxa"/>
          </w:tcPr>
          <w:p w14:paraId="112AFA07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8" w:type="dxa"/>
          </w:tcPr>
          <w:p w14:paraId="38C68834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Στείρωση θηλυκής γάτας</w:t>
            </w:r>
          </w:p>
        </w:tc>
        <w:tc>
          <w:tcPr>
            <w:tcW w:w="2835" w:type="dxa"/>
          </w:tcPr>
          <w:p w14:paraId="33640C6E" w14:textId="77777777" w:rsidR="00905054" w:rsidRPr="00D36EE5" w:rsidRDefault="00905054" w:rsidP="00A2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DB420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15543A22" w14:textId="77777777" w:rsidTr="00905054">
        <w:tc>
          <w:tcPr>
            <w:tcW w:w="827" w:type="dxa"/>
          </w:tcPr>
          <w:p w14:paraId="36035271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8" w:type="dxa"/>
          </w:tcPr>
          <w:p w14:paraId="387E92E4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Στείρωση αρσενικής γάτας</w:t>
            </w:r>
          </w:p>
        </w:tc>
        <w:tc>
          <w:tcPr>
            <w:tcW w:w="2835" w:type="dxa"/>
          </w:tcPr>
          <w:p w14:paraId="6AD6067F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FC435E4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373FC8B9" w14:textId="77777777" w:rsidTr="00905054">
        <w:tc>
          <w:tcPr>
            <w:tcW w:w="827" w:type="dxa"/>
          </w:tcPr>
          <w:p w14:paraId="5B46D6B5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8" w:type="dxa"/>
          </w:tcPr>
          <w:p w14:paraId="47A7CBF9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Δηλητηρίαση Σκύλου</w:t>
            </w:r>
          </w:p>
        </w:tc>
        <w:tc>
          <w:tcPr>
            <w:tcW w:w="2835" w:type="dxa"/>
          </w:tcPr>
          <w:p w14:paraId="0B48F0B8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08476D7B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1FF9A408" w14:textId="77777777" w:rsidTr="00905054">
        <w:tc>
          <w:tcPr>
            <w:tcW w:w="827" w:type="dxa"/>
          </w:tcPr>
          <w:p w14:paraId="25042E29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8" w:type="dxa"/>
          </w:tcPr>
          <w:p w14:paraId="2C6BA347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Δηλητηρίαση Γάτας</w:t>
            </w:r>
          </w:p>
        </w:tc>
        <w:tc>
          <w:tcPr>
            <w:tcW w:w="2835" w:type="dxa"/>
          </w:tcPr>
          <w:p w14:paraId="3863A01A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6101DFF5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2B14E7C4" w14:textId="77777777" w:rsidTr="00905054">
        <w:tc>
          <w:tcPr>
            <w:tcW w:w="827" w:type="dxa"/>
          </w:tcPr>
          <w:p w14:paraId="47167B35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8" w:type="dxa"/>
          </w:tcPr>
          <w:p w14:paraId="448171DA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Αποπαρασίτωση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Ιπποειδών</w:t>
            </w:r>
            <w:proofErr w:type="spellEnd"/>
          </w:p>
        </w:tc>
        <w:tc>
          <w:tcPr>
            <w:tcW w:w="2835" w:type="dxa"/>
          </w:tcPr>
          <w:p w14:paraId="34F98A9E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6447A1BE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24EA0FC2" w14:textId="77777777" w:rsidTr="00905054">
        <w:tc>
          <w:tcPr>
            <w:tcW w:w="827" w:type="dxa"/>
          </w:tcPr>
          <w:p w14:paraId="5C0C19B3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8" w:type="dxa"/>
          </w:tcPr>
          <w:p w14:paraId="5742DD84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 xml:space="preserve">Εμβολιασμός </w:t>
            </w:r>
            <w:proofErr w:type="spellStart"/>
            <w:r>
              <w:rPr>
                <w:sz w:val="24"/>
              </w:rPr>
              <w:t>Ιπποειδών</w:t>
            </w:r>
            <w:proofErr w:type="spellEnd"/>
          </w:p>
        </w:tc>
        <w:tc>
          <w:tcPr>
            <w:tcW w:w="2835" w:type="dxa"/>
          </w:tcPr>
          <w:p w14:paraId="3B38E39A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10804BD6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42243E0C" w14:textId="77777777" w:rsidTr="00905054">
        <w:tc>
          <w:tcPr>
            <w:tcW w:w="827" w:type="dxa"/>
          </w:tcPr>
          <w:p w14:paraId="426B5619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58" w:type="dxa"/>
          </w:tcPr>
          <w:p w14:paraId="2AD2E802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Θεραπείες Σκύλων- Γατών εκτός 1,2,3,4,5</w:t>
            </w:r>
          </w:p>
          <w:p w14:paraId="781B4FEB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6,7,8,9,10</w:t>
            </w:r>
          </w:p>
          <w:p w14:paraId="4AD5D73E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  <w:tc>
          <w:tcPr>
            <w:tcW w:w="2835" w:type="dxa"/>
          </w:tcPr>
          <w:p w14:paraId="08AF3C85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45B1695F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140A67F6" w14:textId="77777777" w:rsidTr="00905054">
        <w:tc>
          <w:tcPr>
            <w:tcW w:w="827" w:type="dxa"/>
          </w:tcPr>
          <w:p w14:paraId="036D38B7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58" w:type="dxa"/>
          </w:tcPr>
          <w:p w14:paraId="10257C9B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ΓΕΝΙΚΟ ΣΥΝΟΛΟ</w:t>
            </w:r>
          </w:p>
        </w:tc>
        <w:tc>
          <w:tcPr>
            <w:tcW w:w="2835" w:type="dxa"/>
          </w:tcPr>
          <w:p w14:paraId="0929FBA9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AA84276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787E94F8" w14:textId="77777777" w:rsidTr="00905054">
        <w:tc>
          <w:tcPr>
            <w:tcW w:w="827" w:type="dxa"/>
          </w:tcPr>
          <w:p w14:paraId="6E42F998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58" w:type="dxa"/>
          </w:tcPr>
          <w:p w14:paraId="1A6E2306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 xml:space="preserve">Φ.Π.Α </w:t>
            </w:r>
          </w:p>
        </w:tc>
        <w:tc>
          <w:tcPr>
            <w:tcW w:w="2835" w:type="dxa"/>
          </w:tcPr>
          <w:p w14:paraId="0E4258C0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25380BD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  <w:tr w:rsidR="00905054" w14:paraId="62E196E1" w14:textId="77777777" w:rsidTr="00905054">
        <w:tc>
          <w:tcPr>
            <w:tcW w:w="827" w:type="dxa"/>
          </w:tcPr>
          <w:p w14:paraId="2B25E4C8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58" w:type="dxa"/>
          </w:tcPr>
          <w:p w14:paraId="67C69BB4" w14:textId="77777777" w:rsidR="00905054" w:rsidRDefault="00905054" w:rsidP="00A22B72">
            <w:pPr>
              <w:pStyle w:val="a5"/>
              <w:spacing w:line="228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ΓΕΝΙΚΟ ΣΥΝΟΛΟ ΜΕ Φ.Π.Α</w:t>
            </w:r>
          </w:p>
        </w:tc>
        <w:tc>
          <w:tcPr>
            <w:tcW w:w="2835" w:type="dxa"/>
          </w:tcPr>
          <w:p w14:paraId="49503A6E" w14:textId="77777777" w:rsidR="00905054" w:rsidRDefault="00905054" w:rsidP="00A22B72">
            <w:pPr>
              <w:pStyle w:val="a5"/>
              <w:spacing w:line="228" w:lineRule="auto"/>
              <w:ind w:left="0" w:right="24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5DE7956" w14:textId="77777777" w:rsidR="00905054" w:rsidRDefault="00905054" w:rsidP="00F12F27">
            <w:pPr>
              <w:pStyle w:val="a5"/>
              <w:spacing w:line="228" w:lineRule="auto"/>
              <w:ind w:left="0" w:right="240"/>
              <w:rPr>
                <w:sz w:val="24"/>
              </w:rPr>
            </w:pPr>
          </w:p>
        </w:tc>
      </w:tr>
    </w:tbl>
    <w:p w14:paraId="03663040" w14:textId="77777777" w:rsidR="00FB6C9A" w:rsidRDefault="00FB6C9A" w:rsidP="00F12F27">
      <w:pPr>
        <w:ind w:firstLine="720"/>
        <w:rPr>
          <w:rFonts w:asciiTheme="minorHAnsi" w:hAnsiTheme="minorHAnsi"/>
          <w:sz w:val="24"/>
          <w:szCs w:val="24"/>
        </w:rPr>
      </w:pPr>
    </w:p>
    <w:p w14:paraId="0255BA0E" w14:textId="77777777" w:rsidR="00FB6C9A" w:rsidRDefault="00FB6C9A" w:rsidP="00FB6C9A">
      <w:pPr>
        <w:rPr>
          <w:rFonts w:asciiTheme="minorHAnsi" w:hAnsiTheme="minorHAnsi"/>
          <w:sz w:val="24"/>
          <w:szCs w:val="24"/>
        </w:rPr>
      </w:pPr>
    </w:p>
    <w:p w14:paraId="2DCF6468" w14:textId="77777777" w:rsidR="00FB6C9A" w:rsidRDefault="00FB6C9A" w:rsidP="00FB6C9A">
      <w:pPr>
        <w:tabs>
          <w:tab w:val="left" w:pos="66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ΘΗΡΑ     /       /2021</w:t>
      </w:r>
    </w:p>
    <w:p w14:paraId="084BC1E7" w14:textId="77777777" w:rsidR="00FB6C9A" w:rsidRDefault="00FB6C9A" w:rsidP="00FB6C9A">
      <w:pPr>
        <w:rPr>
          <w:rFonts w:asciiTheme="minorHAnsi" w:hAnsiTheme="minorHAnsi"/>
          <w:sz w:val="24"/>
          <w:szCs w:val="24"/>
        </w:rPr>
      </w:pPr>
    </w:p>
    <w:p w14:paraId="5D5A7669" w14:textId="77777777" w:rsidR="009560C8" w:rsidRPr="00FB6C9A" w:rsidRDefault="00FB6C9A" w:rsidP="00FB6C9A">
      <w:pPr>
        <w:tabs>
          <w:tab w:val="left" w:pos="54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Ο ΠΡΟΣΦΕΡΩΝ ΠΡΟΜΗΘΕΥΤΗΣ</w:t>
      </w:r>
    </w:p>
    <w:sectPr w:rsidR="009560C8" w:rsidRPr="00FB6C9A" w:rsidSect="00024FBC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F6E1" w14:textId="77777777" w:rsidR="004843A0" w:rsidRDefault="004843A0" w:rsidP="00452492">
      <w:r>
        <w:separator/>
      </w:r>
    </w:p>
  </w:endnote>
  <w:endnote w:type="continuationSeparator" w:id="0">
    <w:p w14:paraId="0EAD4BA9" w14:textId="77777777" w:rsidR="004843A0" w:rsidRDefault="004843A0" w:rsidP="004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8D56" w14:textId="77777777" w:rsidR="004843A0" w:rsidRDefault="004843A0" w:rsidP="00452492">
      <w:r>
        <w:separator/>
      </w:r>
    </w:p>
  </w:footnote>
  <w:footnote w:type="continuationSeparator" w:id="0">
    <w:p w14:paraId="7C13FB10" w14:textId="77777777" w:rsidR="004843A0" w:rsidRDefault="004843A0" w:rsidP="0045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190CDE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66EF438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40E0F7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3352255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109CF92E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0DED7262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F311AE1"/>
    <w:multiLevelType w:val="hybridMultilevel"/>
    <w:tmpl w:val="9AB0D650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95588"/>
    <w:multiLevelType w:val="hybridMultilevel"/>
    <w:tmpl w:val="8DA2133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3EF1"/>
    <w:multiLevelType w:val="multilevel"/>
    <w:tmpl w:val="C4126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2" w15:restartNumberingAfterBreak="0">
    <w:nsid w:val="426E3626"/>
    <w:multiLevelType w:val="hybridMultilevel"/>
    <w:tmpl w:val="0796718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DBE03DB"/>
    <w:multiLevelType w:val="multilevel"/>
    <w:tmpl w:val="4B6CF2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4" w15:restartNumberingAfterBreak="0">
    <w:nsid w:val="6C781025"/>
    <w:multiLevelType w:val="hybridMultilevel"/>
    <w:tmpl w:val="6C02F540"/>
    <w:lvl w:ilvl="0" w:tplc="8F8680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24D3879"/>
    <w:multiLevelType w:val="hybridMultilevel"/>
    <w:tmpl w:val="E848D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AC"/>
    <w:rsid w:val="0002092E"/>
    <w:rsid w:val="00024FBC"/>
    <w:rsid w:val="00033E65"/>
    <w:rsid w:val="000345AE"/>
    <w:rsid w:val="0003592F"/>
    <w:rsid w:val="00035CA2"/>
    <w:rsid w:val="00051F63"/>
    <w:rsid w:val="00053D8D"/>
    <w:rsid w:val="000925EB"/>
    <w:rsid w:val="000A0FCD"/>
    <w:rsid w:val="000B0EF0"/>
    <w:rsid w:val="00106B46"/>
    <w:rsid w:val="001071D6"/>
    <w:rsid w:val="001345A0"/>
    <w:rsid w:val="001731F1"/>
    <w:rsid w:val="00190BDF"/>
    <w:rsid w:val="001A084C"/>
    <w:rsid w:val="001B073C"/>
    <w:rsid w:val="002110F9"/>
    <w:rsid w:val="0021176C"/>
    <w:rsid w:val="002130A3"/>
    <w:rsid w:val="00217825"/>
    <w:rsid w:val="00240F33"/>
    <w:rsid w:val="002548A8"/>
    <w:rsid w:val="00277859"/>
    <w:rsid w:val="002939A5"/>
    <w:rsid w:val="00294261"/>
    <w:rsid w:val="00296613"/>
    <w:rsid w:val="002C411E"/>
    <w:rsid w:val="002C54BD"/>
    <w:rsid w:val="002D24CC"/>
    <w:rsid w:val="002D776C"/>
    <w:rsid w:val="002E6378"/>
    <w:rsid w:val="002E77DF"/>
    <w:rsid w:val="002F1AE6"/>
    <w:rsid w:val="00302996"/>
    <w:rsid w:val="00317319"/>
    <w:rsid w:val="00325709"/>
    <w:rsid w:val="00337F2E"/>
    <w:rsid w:val="003431F2"/>
    <w:rsid w:val="003702AB"/>
    <w:rsid w:val="00376712"/>
    <w:rsid w:val="003B20EE"/>
    <w:rsid w:val="003C1BC0"/>
    <w:rsid w:val="003C3F7B"/>
    <w:rsid w:val="0040644D"/>
    <w:rsid w:val="0041575F"/>
    <w:rsid w:val="004312BF"/>
    <w:rsid w:val="00452492"/>
    <w:rsid w:val="004843A0"/>
    <w:rsid w:val="004C52D4"/>
    <w:rsid w:val="004D0F55"/>
    <w:rsid w:val="004D773E"/>
    <w:rsid w:val="004F2A2A"/>
    <w:rsid w:val="005111AA"/>
    <w:rsid w:val="005120B3"/>
    <w:rsid w:val="00555828"/>
    <w:rsid w:val="00570323"/>
    <w:rsid w:val="00593920"/>
    <w:rsid w:val="005D3806"/>
    <w:rsid w:val="006061E0"/>
    <w:rsid w:val="00614801"/>
    <w:rsid w:val="00617EB1"/>
    <w:rsid w:val="006238AF"/>
    <w:rsid w:val="006417F9"/>
    <w:rsid w:val="00675995"/>
    <w:rsid w:val="006A2B3A"/>
    <w:rsid w:val="006B7C29"/>
    <w:rsid w:val="007101E6"/>
    <w:rsid w:val="00740274"/>
    <w:rsid w:val="007A49BC"/>
    <w:rsid w:val="007B45CF"/>
    <w:rsid w:val="007F1960"/>
    <w:rsid w:val="007F23D2"/>
    <w:rsid w:val="00806A76"/>
    <w:rsid w:val="00834E3F"/>
    <w:rsid w:val="00867D76"/>
    <w:rsid w:val="0088109E"/>
    <w:rsid w:val="00883443"/>
    <w:rsid w:val="00887324"/>
    <w:rsid w:val="00897BD6"/>
    <w:rsid w:val="00905054"/>
    <w:rsid w:val="00926BF6"/>
    <w:rsid w:val="00934A07"/>
    <w:rsid w:val="009560C8"/>
    <w:rsid w:val="0098657C"/>
    <w:rsid w:val="009C3E17"/>
    <w:rsid w:val="009D16EE"/>
    <w:rsid w:val="009D2864"/>
    <w:rsid w:val="009F28AC"/>
    <w:rsid w:val="00A01DBC"/>
    <w:rsid w:val="00A12AC1"/>
    <w:rsid w:val="00A13A48"/>
    <w:rsid w:val="00A179E0"/>
    <w:rsid w:val="00A61C2F"/>
    <w:rsid w:val="00B573E2"/>
    <w:rsid w:val="00B820AD"/>
    <w:rsid w:val="00BD3E7C"/>
    <w:rsid w:val="00BF092A"/>
    <w:rsid w:val="00BF54F3"/>
    <w:rsid w:val="00BF6965"/>
    <w:rsid w:val="00C0734B"/>
    <w:rsid w:val="00C2169C"/>
    <w:rsid w:val="00C268F2"/>
    <w:rsid w:val="00C45B1F"/>
    <w:rsid w:val="00C81ED2"/>
    <w:rsid w:val="00C865AA"/>
    <w:rsid w:val="00C968EA"/>
    <w:rsid w:val="00CB7660"/>
    <w:rsid w:val="00CC14E9"/>
    <w:rsid w:val="00CD4581"/>
    <w:rsid w:val="00D139F4"/>
    <w:rsid w:val="00D36EE5"/>
    <w:rsid w:val="00D40AE9"/>
    <w:rsid w:val="00D4584F"/>
    <w:rsid w:val="00D673E4"/>
    <w:rsid w:val="00D83F18"/>
    <w:rsid w:val="00D840AE"/>
    <w:rsid w:val="00DA10A6"/>
    <w:rsid w:val="00DD0094"/>
    <w:rsid w:val="00DD0D87"/>
    <w:rsid w:val="00E21E96"/>
    <w:rsid w:val="00E32AA1"/>
    <w:rsid w:val="00E5702C"/>
    <w:rsid w:val="00E6091E"/>
    <w:rsid w:val="00ED1667"/>
    <w:rsid w:val="00EE1059"/>
    <w:rsid w:val="00EE44E1"/>
    <w:rsid w:val="00EF01FD"/>
    <w:rsid w:val="00EF6968"/>
    <w:rsid w:val="00F12F27"/>
    <w:rsid w:val="00F21A13"/>
    <w:rsid w:val="00F22E31"/>
    <w:rsid w:val="00F43364"/>
    <w:rsid w:val="00F4686F"/>
    <w:rsid w:val="00F469DB"/>
    <w:rsid w:val="00F55DF1"/>
    <w:rsid w:val="00F759F2"/>
    <w:rsid w:val="00FB2202"/>
    <w:rsid w:val="00FB6C9A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AFD1"/>
  <w15:docId w15:val="{5370AC4A-9EA0-472E-B7F7-994731B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86F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4686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7C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7C29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Quote"/>
    <w:basedOn w:val="a"/>
    <w:next w:val="a"/>
    <w:link w:val="Char0"/>
    <w:uiPriority w:val="29"/>
    <w:qFormat/>
    <w:rsid w:val="006B7C2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0">
    <w:name w:val="Απόσπασμα Char"/>
    <w:basedOn w:val="a0"/>
    <w:link w:val="a4"/>
    <w:uiPriority w:val="29"/>
    <w:rsid w:val="006B7C29"/>
    <w:rPr>
      <w:rFonts w:eastAsiaTheme="minorEastAsia"/>
      <w:i/>
      <w:iCs/>
      <w:color w:val="000000" w:themeColor="text1"/>
      <w:lang w:eastAsia="el-GR"/>
    </w:rPr>
  </w:style>
  <w:style w:type="paragraph" w:styleId="a5">
    <w:name w:val="List Paragraph"/>
    <w:basedOn w:val="a"/>
    <w:uiPriority w:val="34"/>
    <w:qFormat/>
    <w:rsid w:val="00D40AE9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45249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52492"/>
    <w:rPr>
      <w:rFonts w:ascii="Calibri" w:eastAsia="Calibri" w:hAnsi="Calibri" w:cs="Arial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45249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52492"/>
    <w:rPr>
      <w:rFonts w:ascii="Calibri" w:eastAsia="Calibri" w:hAnsi="Calibri" w:cs="Arial"/>
      <w:sz w:val="20"/>
      <w:szCs w:val="20"/>
      <w:lang w:eastAsia="el-GR"/>
    </w:rPr>
  </w:style>
  <w:style w:type="table" w:styleId="a8">
    <w:name w:val="Table Grid"/>
    <w:basedOn w:val="a1"/>
    <w:uiPriority w:val="59"/>
    <w:rsid w:val="0064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Ευαγγελία Κωνσταντοπούλου</dc:creator>
  <cp:lastModifiedBy>Ζαμπέλα Φύτρου</cp:lastModifiedBy>
  <cp:revision>3</cp:revision>
  <cp:lastPrinted>2021-03-31T05:23:00Z</cp:lastPrinted>
  <dcterms:created xsi:type="dcterms:W3CDTF">2021-04-12T06:41:00Z</dcterms:created>
  <dcterms:modified xsi:type="dcterms:W3CDTF">2021-04-12T06:41:00Z</dcterms:modified>
</cp:coreProperties>
</file>